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1DC" w:rsidRPr="00E954A7" w:rsidRDefault="00C851DC">
      <w:pPr>
        <w:rPr>
          <w:rFonts w:ascii="IBM Plex Serif" w:hAnsi="IBM Plex Serif"/>
          <w:b/>
          <w:sz w:val="24"/>
          <w:szCs w:val="24"/>
        </w:rPr>
      </w:pPr>
    </w:p>
    <w:p w:rsidR="00C851DC" w:rsidRPr="00E954A7" w:rsidRDefault="00C851DC">
      <w:pPr>
        <w:rPr>
          <w:rFonts w:ascii="IBM Plex Serif" w:hAnsi="IBM Plex Serif"/>
          <w:b/>
          <w:sz w:val="24"/>
          <w:szCs w:val="24"/>
        </w:rPr>
      </w:pPr>
    </w:p>
    <w:p w:rsidR="00C851DC" w:rsidRPr="00E954A7" w:rsidRDefault="00C851DC">
      <w:pPr>
        <w:rPr>
          <w:rFonts w:ascii="IBM Plex Serif" w:hAnsi="IBM Plex Serif"/>
          <w:b/>
          <w:sz w:val="24"/>
          <w:szCs w:val="24"/>
        </w:rPr>
      </w:pPr>
      <w:r w:rsidRPr="00E954A7">
        <w:rPr>
          <w:rFonts w:ascii="IBM Plex Serif" w:hAnsi="IBM Plex Serif"/>
          <w:b/>
          <w:sz w:val="24"/>
          <w:szCs w:val="24"/>
        </w:rPr>
        <w:t>Forklar følgende or</w:t>
      </w:r>
      <w:r w:rsidR="004C0C61" w:rsidRPr="00E954A7">
        <w:rPr>
          <w:rFonts w:ascii="IBM Plex Serif" w:hAnsi="IBM Plex Serif"/>
          <w:b/>
          <w:sz w:val="24"/>
          <w:szCs w:val="24"/>
        </w:rPr>
        <w:t>d, find ud af (der, hvor det giver mening),</w:t>
      </w:r>
      <w:r w:rsidRPr="00E954A7">
        <w:rPr>
          <w:rFonts w:ascii="IBM Plex Serif" w:hAnsi="IBM Plex Serif"/>
          <w:b/>
          <w:sz w:val="24"/>
          <w:szCs w:val="24"/>
        </w:rPr>
        <w:t xml:space="preserve"> hvor i kroppen de sidder, og hvilken funktion de har.</w:t>
      </w:r>
    </w:p>
    <w:p w:rsidR="00C851DC" w:rsidRPr="00E954A7" w:rsidRDefault="00C851DC">
      <w:pPr>
        <w:rPr>
          <w:rFonts w:ascii="IBM Plex Serif" w:hAnsi="IBM Plex Serif"/>
          <w:b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C851DC" w:rsidRPr="00E954A7" w:rsidTr="0079117D">
        <w:tc>
          <w:tcPr>
            <w:tcW w:w="2547" w:type="dxa"/>
            <w:shd w:val="clear" w:color="auto" w:fill="C5E0B3" w:themeFill="accent6" w:themeFillTint="66"/>
          </w:tcPr>
          <w:p w:rsidR="00C851DC" w:rsidRPr="00E954A7" w:rsidRDefault="00C851DC">
            <w:pPr>
              <w:rPr>
                <w:rFonts w:ascii="IBM Plex Serif" w:hAnsi="IBM Plex Serif"/>
                <w:b/>
                <w:sz w:val="24"/>
                <w:szCs w:val="24"/>
              </w:rPr>
            </w:pPr>
            <w:r w:rsidRPr="00E954A7">
              <w:rPr>
                <w:rFonts w:ascii="IBM Plex Serif" w:hAnsi="IBM Plex Serif"/>
                <w:b/>
                <w:sz w:val="24"/>
                <w:szCs w:val="24"/>
              </w:rPr>
              <w:t>Begreb</w:t>
            </w:r>
          </w:p>
          <w:p w:rsidR="00A0685D" w:rsidRPr="00E954A7" w:rsidRDefault="00A0685D">
            <w:pPr>
              <w:rPr>
                <w:rFonts w:ascii="IBM Plex Serif" w:hAnsi="IBM Plex Serif"/>
                <w:b/>
                <w:sz w:val="24"/>
                <w:szCs w:val="24"/>
              </w:rPr>
            </w:pPr>
          </w:p>
        </w:tc>
        <w:tc>
          <w:tcPr>
            <w:tcW w:w="7081" w:type="dxa"/>
            <w:shd w:val="clear" w:color="auto" w:fill="C5E0B3" w:themeFill="accent6" w:themeFillTint="66"/>
          </w:tcPr>
          <w:p w:rsidR="00C851DC" w:rsidRPr="00E954A7" w:rsidRDefault="00C851DC">
            <w:pPr>
              <w:rPr>
                <w:rFonts w:ascii="IBM Plex Serif" w:hAnsi="IBM Plex Serif"/>
                <w:b/>
                <w:sz w:val="24"/>
                <w:szCs w:val="24"/>
              </w:rPr>
            </w:pPr>
            <w:r w:rsidRPr="00E954A7">
              <w:rPr>
                <w:rFonts w:ascii="IBM Plex Serif" w:hAnsi="IBM Plex Serif"/>
                <w:b/>
                <w:sz w:val="24"/>
                <w:szCs w:val="24"/>
              </w:rPr>
              <w:t xml:space="preserve">Forklaring </w:t>
            </w:r>
          </w:p>
        </w:tc>
      </w:tr>
      <w:tr w:rsidR="00C851DC" w:rsidRPr="00E954A7" w:rsidTr="00A0685D">
        <w:tc>
          <w:tcPr>
            <w:tcW w:w="2547" w:type="dxa"/>
          </w:tcPr>
          <w:p w:rsidR="00C851DC" w:rsidRPr="00E954A7" w:rsidRDefault="00C851DC">
            <w:pPr>
              <w:rPr>
                <w:rFonts w:ascii="IBM Plex Serif" w:hAnsi="IBM Plex Serif"/>
                <w:sz w:val="24"/>
                <w:szCs w:val="24"/>
              </w:rPr>
            </w:pPr>
            <w:r w:rsidRPr="00E954A7">
              <w:rPr>
                <w:rFonts w:ascii="IBM Plex Serif" w:hAnsi="IBM Plex Serif"/>
                <w:sz w:val="24"/>
                <w:szCs w:val="24"/>
              </w:rPr>
              <w:t>Alveoler</w:t>
            </w:r>
          </w:p>
        </w:tc>
        <w:tc>
          <w:tcPr>
            <w:tcW w:w="7081" w:type="dxa"/>
          </w:tcPr>
          <w:p w:rsidR="00C851DC" w:rsidRPr="00E954A7" w:rsidRDefault="00C851DC">
            <w:pPr>
              <w:rPr>
                <w:rFonts w:ascii="IBM Plex Serif" w:hAnsi="IBM Plex Serif"/>
                <w:sz w:val="24"/>
                <w:szCs w:val="24"/>
              </w:rPr>
            </w:pPr>
          </w:p>
          <w:p w:rsidR="00C851DC" w:rsidRPr="00E954A7" w:rsidRDefault="00C851DC">
            <w:pPr>
              <w:rPr>
                <w:rFonts w:ascii="IBM Plex Serif" w:hAnsi="IBM Plex Serif"/>
                <w:sz w:val="24"/>
                <w:szCs w:val="24"/>
              </w:rPr>
            </w:pPr>
          </w:p>
        </w:tc>
      </w:tr>
      <w:tr w:rsidR="00C851DC" w:rsidRPr="00E954A7" w:rsidTr="00A0685D">
        <w:tc>
          <w:tcPr>
            <w:tcW w:w="2547" w:type="dxa"/>
          </w:tcPr>
          <w:p w:rsidR="00C851DC" w:rsidRPr="00E954A7" w:rsidRDefault="00C851DC">
            <w:pPr>
              <w:rPr>
                <w:rFonts w:ascii="IBM Plex Serif" w:hAnsi="IBM Plex Serif"/>
                <w:sz w:val="24"/>
                <w:szCs w:val="24"/>
              </w:rPr>
            </w:pPr>
            <w:r w:rsidRPr="00E954A7">
              <w:rPr>
                <w:rFonts w:ascii="IBM Plex Serif" w:hAnsi="IBM Plex Serif"/>
                <w:sz w:val="24"/>
                <w:szCs w:val="24"/>
              </w:rPr>
              <w:t>Kapillærer</w:t>
            </w:r>
          </w:p>
        </w:tc>
        <w:tc>
          <w:tcPr>
            <w:tcW w:w="7081" w:type="dxa"/>
          </w:tcPr>
          <w:p w:rsidR="00C851DC" w:rsidRPr="00E954A7" w:rsidRDefault="00C851DC">
            <w:pPr>
              <w:rPr>
                <w:rFonts w:ascii="IBM Plex Serif" w:hAnsi="IBM Plex Serif"/>
                <w:sz w:val="24"/>
                <w:szCs w:val="24"/>
              </w:rPr>
            </w:pPr>
          </w:p>
          <w:p w:rsidR="00C851DC" w:rsidRPr="00E954A7" w:rsidRDefault="00C851DC">
            <w:pPr>
              <w:rPr>
                <w:rFonts w:ascii="IBM Plex Serif" w:hAnsi="IBM Plex Serif"/>
                <w:sz w:val="24"/>
                <w:szCs w:val="24"/>
              </w:rPr>
            </w:pPr>
          </w:p>
        </w:tc>
      </w:tr>
      <w:tr w:rsidR="00C851DC" w:rsidRPr="00E954A7" w:rsidTr="00A0685D">
        <w:tc>
          <w:tcPr>
            <w:tcW w:w="2547" w:type="dxa"/>
          </w:tcPr>
          <w:p w:rsidR="00C851DC" w:rsidRPr="00E954A7" w:rsidRDefault="00C851DC">
            <w:pPr>
              <w:rPr>
                <w:rFonts w:ascii="IBM Plex Serif" w:hAnsi="IBM Plex Serif"/>
                <w:sz w:val="24"/>
                <w:szCs w:val="24"/>
              </w:rPr>
            </w:pPr>
            <w:r w:rsidRPr="00E954A7">
              <w:rPr>
                <w:rFonts w:ascii="IBM Plex Serif" w:hAnsi="IBM Plex Serif"/>
                <w:sz w:val="24"/>
                <w:szCs w:val="24"/>
              </w:rPr>
              <w:t>Åndedrætsmuskel</w:t>
            </w:r>
          </w:p>
        </w:tc>
        <w:tc>
          <w:tcPr>
            <w:tcW w:w="7081" w:type="dxa"/>
          </w:tcPr>
          <w:p w:rsidR="00C851DC" w:rsidRPr="00E954A7" w:rsidRDefault="00C851DC">
            <w:pPr>
              <w:rPr>
                <w:rFonts w:ascii="IBM Plex Serif" w:hAnsi="IBM Plex Serif"/>
                <w:sz w:val="24"/>
                <w:szCs w:val="24"/>
              </w:rPr>
            </w:pPr>
          </w:p>
          <w:p w:rsidR="00C851DC" w:rsidRPr="00E954A7" w:rsidRDefault="00C851DC">
            <w:pPr>
              <w:rPr>
                <w:rFonts w:ascii="IBM Plex Serif" w:hAnsi="IBM Plex Serif"/>
                <w:sz w:val="24"/>
                <w:szCs w:val="24"/>
              </w:rPr>
            </w:pPr>
          </w:p>
        </w:tc>
      </w:tr>
      <w:tr w:rsidR="00C851DC" w:rsidRPr="00E954A7" w:rsidTr="00A0685D">
        <w:tc>
          <w:tcPr>
            <w:tcW w:w="2547" w:type="dxa"/>
          </w:tcPr>
          <w:p w:rsidR="00C851DC" w:rsidRPr="00E954A7" w:rsidRDefault="00C851DC">
            <w:pPr>
              <w:rPr>
                <w:rFonts w:ascii="IBM Plex Serif" w:hAnsi="IBM Plex Serif"/>
                <w:sz w:val="24"/>
                <w:szCs w:val="24"/>
              </w:rPr>
            </w:pPr>
            <w:r w:rsidRPr="00E954A7">
              <w:rPr>
                <w:rFonts w:ascii="IBM Plex Serif" w:hAnsi="IBM Plex Serif"/>
                <w:sz w:val="24"/>
                <w:szCs w:val="24"/>
              </w:rPr>
              <w:t>Lunger</w:t>
            </w:r>
          </w:p>
        </w:tc>
        <w:tc>
          <w:tcPr>
            <w:tcW w:w="7081" w:type="dxa"/>
          </w:tcPr>
          <w:p w:rsidR="00C851DC" w:rsidRPr="00E954A7" w:rsidRDefault="00C851DC">
            <w:pPr>
              <w:rPr>
                <w:rFonts w:ascii="IBM Plex Serif" w:hAnsi="IBM Plex Serif"/>
                <w:sz w:val="24"/>
                <w:szCs w:val="24"/>
              </w:rPr>
            </w:pPr>
          </w:p>
          <w:p w:rsidR="00C851DC" w:rsidRPr="00E954A7" w:rsidRDefault="00C851DC">
            <w:pPr>
              <w:rPr>
                <w:rFonts w:ascii="IBM Plex Serif" w:hAnsi="IBM Plex Serif"/>
                <w:sz w:val="24"/>
                <w:szCs w:val="24"/>
              </w:rPr>
            </w:pPr>
          </w:p>
        </w:tc>
      </w:tr>
      <w:tr w:rsidR="00C851DC" w:rsidRPr="00E954A7" w:rsidTr="00A0685D">
        <w:tc>
          <w:tcPr>
            <w:tcW w:w="2547" w:type="dxa"/>
          </w:tcPr>
          <w:p w:rsidR="00C851DC" w:rsidRPr="00E954A7" w:rsidRDefault="00C851DC">
            <w:pPr>
              <w:rPr>
                <w:rFonts w:ascii="IBM Plex Serif" w:hAnsi="IBM Plex Serif"/>
                <w:sz w:val="24"/>
                <w:szCs w:val="24"/>
              </w:rPr>
            </w:pPr>
            <w:r w:rsidRPr="00E954A7">
              <w:rPr>
                <w:rFonts w:ascii="IBM Plex Serif" w:hAnsi="IBM Plex Serif"/>
                <w:sz w:val="24"/>
                <w:szCs w:val="24"/>
              </w:rPr>
              <w:t>Inspiration og eksspiration</w:t>
            </w:r>
          </w:p>
        </w:tc>
        <w:tc>
          <w:tcPr>
            <w:tcW w:w="7081" w:type="dxa"/>
          </w:tcPr>
          <w:p w:rsidR="00C851DC" w:rsidRPr="00E954A7" w:rsidRDefault="00C851DC">
            <w:pPr>
              <w:rPr>
                <w:rFonts w:ascii="IBM Plex Serif" w:hAnsi="IBM Plex Serif"/>
                <w:sz w:val="24"/>
                <w:szCs w:val="24"/>
              </w:rPr>
            </w:pPr>
          </w:p>
          <w:p w:rsidR="00C851DC" w:rsidRPr="00E954A7" w:rsidRDefault="00C851DC">
            <w:pPr>
              <w:rPr>
                <w:rFonts w:ascii="IBM Plex Serif" w:hAnsi="IBM Plex Serif"/>
                <w:sz w:val="24"/>
                <w:szCs w:val="24"/>
              </w:rPr>
            </w:pPr>
          </w:p>
        </w:tc>
      </w:tr>
      <w:tr w:rsidR="00C851DC" w:rsidRPr="00E954A7" w:rsidTr="00A0685D">
        <w:tc>
          <w:tcPr>
            <w:tcW w:w="2547" w:type="dxa"/>
          </w:tcPr>
          <w:p w:rsidR="00C851DC" w:rsidRPr="00E954A7" w:rsidRDefault="00C851DC">
            <w:pPr>
              <w:rPr>
                <w:rFonts w:ascii="IBM Plex Serif" w:hAnsi="IBM Plex Serif"/>
                <w:sz w:val="24"/>
                <w:szCs w:val="24"/>
              </w:rPr>
            </w:pPr>
            <w:r w:rsidRPr="00E954A7">
              <w:rPr>
                <w:rFonts w:ascii="IBM Plex Serif" w:hAnsi="IBM Plex Serif"/>
                <w:sz w:val="24"/>
                <w:szCs w:val="24"/>
              </w:rPr>
              <w:t>Ilt og kuldioxid</w:t>
            </w:r>
          </w:p>
        </w:tc>
        <w:tc>
          <w:tcPr>
            <w:tcW w:w="7081" w:type="dxa"/>
          </w:tcPr>
          <w:p w:rsidR="00C851DC" w:rsidRPr="00E954A7" w:rsidRDefault="00C851DC">
            <w:pPr>
              <w:rPr>
                <w:rFonts w:ascii="IBM Plex Serif" w:hAnsi="IBM Plex Serif"/>
                <w:sz w:val="24"/>
                <w:szCs w:val="24"/>
              </w:rPr>
            </w:pPr>
          </w:p>
          <w:p w:rsidR="00C851DC" w:rsidRPr="00E954A7" w:rsidRDefault="00C851DC">
            <w:pPr>
              <w:rPr>
                <w:rFonts w:ascii="IBM Plex Serif" w:hAnsi="IBM Plex Serif"/>
                <w:sz w:val="24"/>
                <w:szCs w:val="24"/>
              </w:rPr>
            </w:pPr>
          </w:p>
        </w:tc>
      </w:tr>
      <w:tr w:rsidR="00C851DC" w:rsidRPr="00E954A7" w:rsidTr="00A0685D">
        <w:tc>
          <w:tcPr>
            <w:tcW w:w="2547" w:type="dxa"/>
          </w:tcPr>
          <w:p w:rsidR="00C851DC" w:rsidRPr="00E954A7" w:rsidRDefault="00C851DC">
            <w:pPr>
              <w:rPr>
                <w:rFonts w:ascii="IBM Plex Serif" w:hAnsi="IBM Plex Serif"/>
                <w:sz w:val="24"/>
                <w:szCs w:val="24"/>
              </w:rPr>
            </w:pPr>
            <w:r w:rsidRPr="00E954A7">
              <w:rPr>
                <w:rFonts w:ascii="IBM Plex Serif" w:hAnsi="IBM Plex Serif"/>
                <w:sz w:val="24"/>
                <w:szCs w:val="24"/>
              </w:rPr>
              <w:t>Bronkiesystem</w:t>
            </w:r>
          </w:p>
        </w:tc>
        <w:tc>
          <w:tcPr>
            <w:tcW w:w="7081" w:type="dxa"/>
          </w:tcPr>
          <w:p w:rsidR="00C851DC" w:rsidRPr="00E954A7" w:rsidRDefault="00C851DC">
            <w:pPr>
              <w:rPr>
                <w:rFonts w:ascii="IBM Plex Serif" w:hAnsi="IBM Plex Serif"/>
                <w:sz w:val="24"/>
                <w:szCs w:val="24"/>
              </w:rPr>
            </w:pPr>
          </w:p>
          <w:p w:rsidR="00C851DC" w:rsidRPr="00E954A7" w:rsidRDefault="00C851DC">
            <w:pPr>
              <w:rPr>
                <w:rFonts w:ascii="IBM Plex Serif" w:hAnsi="IBM Plex Serif"/>
                <w:sz w:val="24"/>
                <w:szCs w:val="24"/>
              </w:rPr>
            </w:pPr>
          </w:p>
        </w:tc>
      </w:tr>
      <w:tr w:rsidR="004C0C61" w:rsidRPr="00E954A7" w:rsidTr="00A0685D">
        <w:tc>
          <w:tcPr>
            <w:tcW w:w="2547" w:type="dxa"/>
          </w:tcPr>
          <w:p w:rsidR="004C0C61" w:rsidRPr="00E954A7" w:rsidRDefault="004C0C61">
            <w:pPr>
              <w:rPr>
                <w:rFonts w:ascii="IBM Plex Serif" w:hAnsi="IBM Plex Serif"/>
                <w:sz w:val="24"/>
                <w:szCs w:val="24"/>
              </w:rPr>
            </w:pPr>
            <w:r w:rsidRPr="00E954A7">
              <w:rPr>
                <w:rFonts w:ascii="IBM Plex Serif" w:hAnsi="IBM Plex Serif"/>
                <w:sz w:val="24"/>
                <w:szCs w:val="24"/>
              </w:rPr>
              <w:t>Fimrehår</w:t>
            </w:r>
          </w:p>
          <w:p w:rsidR="004C0C61" w:rsidRPr="00E954A7" w:rsidRDefault="004C0C61">
            <w:pPr>
              <w:rPr>
                <w:rFonts w:ascii="IBM Plex Serif" w:hAnsi="IBM Plex Serif"/>
                <w:sz w:val="24"/>
                <w:szCs w:val="24"/>
              </w:rPr>
            </w:pPr>
          </w:p>
        </w:tc>
        <w:tc>
          <w:tcPr>
            <w:tcW w:w="7081" w:type="dxa"/>
          </w:tcPr>
          <w:p w:rsidR="004C0C61" w:rsidRPr="00E954A7" w:rsidRDefault="004C0C61">
            <w:pPr>
              <w:rPr>
                <w:rFonts w:ascii="IBM Plex Serif" w:hAnsi="IBM Plex Serif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C0C61" w:rsidRPr="00E954A7" w:rsidTr="00A0685D">
        <w:tc>
          <w:tcPr>
            <w:tcW w:w="2547" w:type="dxa"/>
          </w:tcPr>
          <w:p w:rsidR="004C0C61" w:rsidRPr="00E954A7" w:rsidRDefault="004C0C61">
            <w:pPr>
              <w:rPr>
                <w:rFonts w:ascii="IBM Plex Serif" w:hAnsi="IBM Plex Serif"/>
                <w:sz w:val="24"/>
                <w:szCs w:val="24"/>
              </w:rPr>
            </w:pPr>
            <w:r w:rsidRPr="00E954A7">
              <w:rPr>
                <w:rFonts w:ascii="IBM Plex Serif" w:hAnsi="IBM Plex Serif"/>
                <w:sz w:val="24"/>
                <w:szCs w:val="24"/>
              </w:rPr>
              <w:t>Forkalkning af blodårer</w:t>
            </w:r>
          </w:p>
          <w:p w:rsidR="004C0C61" w:rsidRPr="00E954A7" w:rsidRDefault="004C0C61">
            <w:pPr>
              <w:rPr>
                <w:rFonts w:ascii="IBM Plex Serif" w:hAnsi="IBM Plex Serif"/>
                <w:sz w:val="24"/>
                <w:szCs w:val="24"/>
              </w:rPr>
            </w:pPr>
          </w:p>
        </w:tc>
        <w:tc>
          <w:tcPr>
            <w:tcW w:w="7081" w:type="dxa"/>
          </w:tcPr>
          <w:p w:rsidR="004C0C61" w:rsidRPr="00E954A7" w:rsidRDefault="004C0C61">
            <w:pPr>
              <w:rPr>
                <w:rFonts w:ascii="IBM Plex Serif" w:hAnsi="IBM Plex Serif"/>
                <w:sz w:val="24"/>
                <w:szCs w:val="24"/>
              </w:rPr>
            </w:pPr>
          </w:p>
        </w:tc>
      </w:tr>
      <w:tr w:rsidR="00A0685D" w:rsidRPr="00E954A7" w:rsidTr="00A0685D">
        <w:tc>
          <w:tcPr>
            <w:tcW w:w="2547" w:type="dxa"/>
          </w:tcPr>
          <w:p w:rsidR="00A0685D" w:rsidRPr="00E954A7" w:rsidRDefault="00A0685D">
            <w:pPr>
              <w:rPr>
                <w:rFonts w:ascii="IBM Plex Serif" w:hAnsi="IBM Plex Serif"/>
                <w:sz w:val="24"/>
                <w:szCs w:val="24"/>
              </w:rPr>
            </w:pPr>
            <w:r w:rsidRPr="00E954A7">
              <w:rPr>
                <w:rFonts w:ascii="IBM Plex Serif" w:hAnsi="IBM Plex Serif"/>
                <w:sz w:val="24"/>
                <w:szCs w:val="24"/>
              </w:rPr>
              <w:t>Venstre og højre hjertehalvdel</w:t>
            </w:r>
          </w:p>
          <w:p w:rsidR="00A0685D" w:rsidRPr="00E954A7" w:rsidRDefault="00A0685D">
            <w:pPr>
              <w:rPr>
                <w:rFonts w:ascii="IBM Plex Serif" w:hAnsi="IBM Plex Serif"/>
                <w:sz w:val="24"/>
                <w:szCs w:val="24"/>
              </w:rPr>
            </w:pPr>
          </w:p>
        </w:tc>
        <w:tc>
          <w:tcPr>
            <w:tcW w:w="7081" w:type="dxa"/>
          </w:tcPr>
          <w:p w:rsidR="00A0685D" w:rsidRPr="00E954A7" w:rsidRDefault="00A0685D">
            <w:pPr>
              <w:rPr>
                <w:rFonts w:ascii="IBM Plex Serif" w:hAnsi="IBM Plex Serif"/>
                <w:sz w:val="24"/>
                <w:szCs w:val="24"/>
              </w:rPr>
            </w:pPr>
          </w:p>
        </w:tc>
      </w:tr>
      <w:tr w:rsidR="004C0C61" w:rsidRPr="00E954A7" w:rsidTr="00A0685D">
        <w:tc>
          <w:tcPr>
            <w:tcW w:w="2547" w:type="dxa"/>
          </w:tcPr>
          <w:p w:rsidR="004C0C61" w:rsidRPr="00E954A7" w:rsidRDefault="004C0C61">
            <w:pPr>
              <w:rPr>
                <w:rFonts w:ascii="IBM Plex Serif" w:hAnsi="IBM Plex Serif"/>
                <w:sz w:val="24"/>
                <w:szCs w:val="24"/>
              </w:rPr>
            </w:pPr>
            <w:r w:rsidRPr="00E954A7">
              <w:rPr>
                <w:rFonts w:ascii="IBM Plex Serif" w:hAnsi="IBM Plex Serif"/>
                <w:sz w:val="24"/>
                <w:szCs w:val="24"/>
              </w:rPr>
              <w:t>Tabt lungefunktion</w:t>
            </w:r>
          </w:p>
          <w:p w:rsidR="004C0C61" w:rsidRPr="00E954A7" w:rsidRDefault="004C0C61">
            <w:pPr>
              <w:rPr>
                <w:rFonts w:ascii="IBM Plex Serif" w:hAnsi="IBM Plex Serif"/>
                <w:sz w:val="24"/>
                <w:szCs w:val="24"/>
              </w:rPr>
            </w:pPr>
          </w:p>
        </w:tc>
        <w:tc>
          <w:tcPr>
            <w:tcW w:w="7081" w:type="dxa"/>
          </w:tcPr>
          <w:p w:rsidR="004C0C61" w:rsidRPr="00E954A7" w:rsidRDefault="004C0C61">
            <w:pPr>
              <w:rPr>
                <w:rFonts w:ascii="IBM Plex Serif" w:hAnsi="IBM Plex Serif"/>
                <w:sz w:val="24"/>
                <w:szCs w:val="24"/>
              </w:rPr>
            </w:pPr>
          </w:p>
        </w:tc>
      </w:tr>
      <w:tr w:rsidR="00A0685D" w:rsidRPr="00E954A7" w:rsidTr="00A0685D">
        <w:tc>
          <w:tcPr>
            <w:tcW w:w="2547" w:type="dxa"/>
          </w:tcPr>
          <w:p w:rsidR="00A0685D" w:rsidRPr="00E954A7" w:rsidRDefault="00A0685D">
            <w:pPr>
              <w:rPr>
                <w:rFonts w:ascii="IBM Plex Serif" w:hAnsi="IBM Plex Serif"/>
                <w:sz w:val="24"/>
                <w:szCs w:val="24"/>
              </w:rPr>
            </w:pPr>
            <w:r w:rsidRPr="00E954A7">
              <w:rPr>
                <w:rFonts w:ascii="IBM Plex Serif" w:hAnsi="IBM Plex Serif"/>
                <w:sz w:val="24"/>
                <w:szCs w:val="24"/>
              </w:rPr>
              <w:t>Rygerlunger</w:t>
            </w:r>
          </w:p>
          <w:p w:rsidR="00A0685D" w:rsidRPr="00E954A7" w:rsidRDefault="00A0685D">
            <w:pPr>
              <w:rPr>
                <w:rFonts w:ascii="IBM Plex Serif" w:hAnsi="IBM Plex Serif"/>
                <w:sz w:val="24"/>
                <w:szCs w:val="24"/>
              </w:rPr>
            </w:pPr>
          </w:p>
        </w:tc>
        <w:tc>
          <w:tcPr>
            <w:tcW w:w="7081" w:type="dxa"/>
          </w:tcPr>
          <w:p w:rsidR="00A0685D" w:rsidRPr="00E954A7" w:rsidRDefault="00A0685D">
            <w:pPr>
              <w:rPr>
                <w:rFonts w:ascii="IBM Plex Serif" w:hAnsi="IBM Plex Serif"/>
                <w:sz w:val="24"/>
                <w:szCs w:val="24"/>
              </w:rPr>
            </w:pPr>
          </w:p>
        </w:tc>
      </w:tr>
    </w:tbl>
    <w:p w:rsidR="0032014B" w:rsidRPr="00E954A7" w:rsidRDefault="0032014B">
      <w:pPr>
        <w:rPr>
          <w:rFonts w:ascii="IBM Plex Serif" w:hAnsi="IBM Plex Serif"/>
          <w:sz w:val="24"/>
          <w:szCs w:val="24"/>
        </w:rPr>
      </w:pPr>
    </w:p>
    <w:sectPr w:rsidR="0032014B" w:rsidRPr="00E954A7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1DC" w:rsidRDefault="00C851DC" w:rsidP="00C851DC">
      <w:pPr>
        <w:spacing w:line="240" w:lineRule="auto"/>
      </w:pPr>
      <w:r>
        <w:separator/>
      </w:r>
    </w:p>
  </w:endnote>
  <w:endnote w:type="continuationSeparator" w:id="0">
    <w:p w:rsidR="00C851DC" w:rsidRDefault="00C851DC" w:rsidP="00C851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BM Plex Serif">
    <w:panose1 w:val="02060503050406000203"/>
    <w:charset w:val="00"/>
    <w:family w:val="roman"/>
    <w:notTrueType/>
    <w:pitch w:val="variable"/>
    <w:sig w:usb0="A000026F" w:usb1="5000203B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4A7" w:rsidRDefault="00E954A7">
    <w:pPr>
      <w:pStyle w:val="Sidefod"/>
    </w:pPr>
    <w:r w:rsidRPr="00C851DC">
      <w:rPr>
        <w:b/>
        <w:noProof/>
        <w:sz w:val="28"/>
        <w:szCs w:val="28"/>
        <w:lang w:eastAsia="da-DK"/>
      </w:rPr>
      <w:drawing>
        <wp:anchor distT="0" distB="0" distL="114300" distR="114300" simplePos="0" relativeHeight="251659264" behindDoc="0" locked="0" layoutInCell="1" allowOverlap="1" wp14:anchorId="086EEE80" wp14:editId="22C04E3D">
          <wp:simplePos x="0" y="0"/>
          <wp:positionH relativeFrom="margin">
            <wp:posOffset>5124450</wp:posOffset>
          </wp:positionH>
          <wp:positionV relativeFrom="paragraph">
            <wp:posOffset>-229235</wp:posOffset>
          </wp:positionV>
          <wp:extent cx="1299210" cy="438150"/>
          <wp:effectExtent l="0" t="0" r="0" b="0"/>
          <wp:wrapSquare wrapText="bothSides"/>
          <wp:docPr id="7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lede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21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1DC" w:rsidRDefault="00C851DC" w:rsidP="00C851DC">
      <w:pPr>
        <w:spacing w:line="240" w:lineRule="auto"/>
      </w:pPr>
      <w:r>
        <w:separator/>
      </w:r>
    </w:p>
  </w:footnote>
  <w:footnote w:type="continuationSeparator" w:id="0">
    <w:p w:rsidR="00C851DC" w:rsidRDefault="00C851DC" w:rsidP="00C851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1DC" w:rsidRPr="00C851DC" w:rsidRDefault="00E954A7">
    <w:pPr>
      <w:pStyle w:val="Sidehoved"/>
      <w:rPr>
        <w:b/>
        <w:sz w:val="28"/>
        <w:szCs w:val="28"/>
      </w:rPr>
    </w:pPr>
    <w:r>
      <w:rPr>
        <w:b/>
        <w:noProof/>
        <w:sz w:val="28"/>
        <w:szCs w:val="28"/>
        <w:lang w:eastAsia="da-D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-230505</wp:posOffset>
          </wp:positionV>
          <wp:extent cx="1866900" cy="824230"/>
          <wp:effectExtent l="0" t="0" r="0" b="0"/>
          <wp:wrapThrough wrapText="bothSides">
            <wp:wrapPolygon edited="0">
              <wp:start x="12122" y="0"/>
              <wp:lineTo x="0" y="7988"/>
              <wp:lineTo x="0" y="20968"/>
              <wp:lineTo x="2865" y="20968"/>
              <wp:lineTo x="4408" y="20968"/>
              <wp:lineTo x="21380" y="20968"/>
              <wp:lineTo x="21380" y="8986"/>
              <wp:lineTo x="15429" y="7988"/>
              <wp:lineTo x="16971" y="2995"/>
              <wp:lineTo x="16751" y="0"/>
              <wp:lineTo x="12122" y="0"/>
            </wp:wrapPolygon>
          </wp:wrapThrough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ge_sonderborgkommune_logo_udsigt_i_verdensklasse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824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51DC" w:rsidRPr="00C851DC">
      <w:rPr>
        <w:b/>
        <w:sz w:val="28"/>
        <w:szCs w:val="28"/>
      </w:rPr>
      <w:t>Hvordan føles det at have KOL?</w:t>
    </w:r>
    <w:r w:rsidR="00C851DC" w:rsidRPr="00C851DC">
      <w:rPr>
        <w:noProof/>
        <w:lang w:eastAsia="da-DK"/>
      </w:rPr>
      <w:t xml:space="preserve"> </w:t>
    </w:r>
  </w:p>
  <w:p w:rsidR="00C851DC" w:rsidRDefault="0079117D">
    <w:pPr>
      <w:pStyle w:val="Sidehoved"/>
    </w:pPr>
    <w:r>
      <w:t>Krop og tobak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B96AA254-B4F6-41DB-AD03-D11C350A5479}"/>
  </w:docVars>
  <w:rsids>
    <w:rsidRoot w:val="00C851DC"/>
    <w:rsid w:val="00280773"/>
    <w:rsid w:val="0032014B"/>
    <w:rsid w:val="004C0C61"/>
    <w:rsid w:val="00650ACF"/>
    <w:rsid w:val="0079117D"/>
    <w:rsid w:val="008E4DC8"/>
    <w:rsid w:val="009C12CC"/>
    <w:rsid w:val="00A0685D"/>
    <w:rsid w:val="00C851DC"/>
    <w:rsid w:val="00E9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A68435-EC2B-4D57-9A26-EF00B3EA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773"/>
    <w:pPr>
      <w:spacing w:after="0" w:line="280" w:lineRule="atLeast"/>
    </w:pPr>
    <w:rPr>
      <w:rFonts w:ascii="Georgia" w:hAnsi="Georgia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85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851DC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851DC"/>
    <w:rPr>
      <w:rFonts w:ascii="Georgia" w:hAnsi="Georgia"/>
      <w:sz w:val="20"/>
    </w:rPr>
  </w:style>
  <w:style w:type="paragraph" w:styleId="Sidefod">
    <w:name w:val="footer"/>
    <w:basedOn w:val="Normal"/>
    <w:link w:val="SidefodTegn"/>
    <w:uiPriority w:val="99"/>
    <w:unhideWhenUsed/>
    <w:rsid w:val="00C851DC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851DC"/>
    <w:rPr>
      <w:rFonts w:ascii="Georgia" w:hAnsi="Georgi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4FA90AD</Template>
  <TotalTime>2</TotalTime>
  <Pages>1</Pages>
  <Words>52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Sønderborg Kommune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Gade Matthiesen</dc:creator>
  <cp:keywords/>
  <dc:description/>
  <cp:lastModifiedBy>Inge Gade Matthiesen</cp:lastModifiedBy>
  <cp:revision>3</cp:revision>
  <dcterms:created xsi:type="dcterms:W3CDTF">2019-04-03T11:57:00Z</dcterms:created>
  <dcterms:modified xsi:type="dcterms:W3CDTF">2019-05-27T14:14:00Z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{07599881-839A-40BA-99D2-CF91998F3CDF}</vt:lpwstr>
  </property>
</Properties>
</file>